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451C6C" w:rsidP="4A31BEEE" w:rsidRDefault="00217112" w14:paraId="1689B904" wp14:textId="41B3D6EE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A31BEEE" w:rsidR="00217112">
        <w:rPr>
          <w:rFonts w:ascii="Times New Roman" w:hAnsi="Times New Roman" w:cs="Times New Roman"/>
          <w:b w:val="1"/>
          <w:bCs w:val="1"/>
          <w:sz w:val="24"/>
          <w:szCs w:val="24"/>
        </w:rPr>
        <w:t>WYKAZ PODRĘCZNIKÓW DO KLAS</w:t>
      </w:r>
      <w:r w:rsidRPr="4A31BEEE" w:rsidR="001755DB">
        <w:rPr>
          <w:rFonts w:ascii="Times New Roman" w:hAnsi="Times New Roman" w:cs="Times New Roman"/>
          <w:b w:val="1"/>
          <w:bCs w:val="1"/>
          <w:sz w:val="24"/>
          <w:szCs w:val="24"/>
        </w:rPr>
        <w:t>Y</w:t>
      </w:r>
      <w:r w:rsidRPr="4A31BEEE" w:rsidR="0021711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A31BEEE" w:rsidR="00217112">
        <w:rPr>
          <w:rFonts w:ascii="Times New Roman" w:hAnsi="Times New Roman" w:cs="Times New Roman"/>
          <w:b w:val="1"/>
          <w:bCs w:val="1"/>
          <w:sz w:val="24"/>
          <w:szCs w:val="24"/>
        </w:rPr>
        <w:t>II</w:t>
      </w:r>
      <w:r w:rsidRPr="4A31BEEE" w:rsidR="00B56932">
        <w:rPr>
          <w:rFonts w:ascii="Times New Roman" w:hAnsi="Times New Roman" w:cs="Times New Roman"/>
          <w:b w:val="1"/>
          <w:bCs w:val="1"/>
          <w:sz w:val="24"/>
          <w:szCs w:val="24"/>
        </w:rPr>
        <w:t>b</w:t>
      </w:r>
      <w:r w:rsidRPr="4A31BEEE" w:rsidR="00B5693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(</w:t>
      </w:r>
      <w:r w:rsidRPr="4A31BEEE" w:rsidR="00B56932">
        <w:rPr>
          <w:rFonts w:ascii="Times New Roman" w:hAnsi="Times New Roman" w:cs="Times New Roman"/>
          <w:b w:val="1"/>
          <w:bCs w:val="1"/>
          <w:sz w:val="24"/>
          <w:szCs w:val="24"/>
        </w:rPr>
        <w:t>log.-</w:t>
      </w:r>
      <w:r w:rsidRPr="4A31BEEE" w:rsidR="00B56932">
        <w:rPr>
          <w:rFonts w:ascii="Times New Roman" w:hAnsi="Times New Roman" w:cs="Times New Roman"/>
          <w:b w:val="1"/>
          <w:bCs w:val="1"/>
          <w:sz w:val="24"/>
          <w:szCs w:val="24"/>
        </w:rPr>
        <w:t>sped</w:t>
      </w:r>
      <w:r w:rsidRPr="4A31BEEE" w:rsidR="00B56932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r w:rsidRPr="4A31BEEE" w:rsidR="633C5F20">
        <w:rPr>
          <w:rFonts w:ascii="Times New Roman" w:hAnsi="Times New Roman" w:cs="Times New Roman"/>
          <w:b w:val="1"/>
          <w:bCs w:val="1"/>
          <w:sz w:val="24"/>
          <w:szCs w:val="24"/>
        </w:rPr>
        <w:t>med</w:t>
      </w:r>
      <w:r w:rsidRPr="4A31BEEE" w:rsidR="633C5F20">
        <w:rPr>
          <w:rFonts w:ascii="Times New Roman" w:hAnsi="Times New Roman" w:cs="Times New Roman"/>
          <w:b w:val="1"/>
          <w:bCs w:val="1"/>
          <w:sz w:val="24"/>
          <w:szCs w:val="24"/>
        </w:rPr>
        <w:t>, celno-skarb</w:t>
      </w:r>
      <w:r w:rsidRPr="4A31BEEE" w:rsidR="00B56932">
        <w:rPr>
          <w:rFonts w:ascii="Times New Roman" w:hAnsi="Times New Roman" w:cs="Times New Roman"/>
          <w:b w:val="1"/>
          <w:bCs w:val="1"/>
          <w:sz w:val="24"/>
          <w:szCs w:val="24"/>
        </w:rPr>
        <w:t>)</w:t>
      </w:r>
      <w:r w:rsidRPr="4A31BEEE" w:rsidR="0021711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ALO W TERESPOLU W ROKU SZKOLNYM 202</w:t>
      </w:r>
      <w:r w:rsidRPr="4A31BEEE" w:rsidR="3D6C3FC0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  <w:r w:rsidRPr="4A31BEEE" w:rsidR="00217112">
        <w:rPr>
          <w:rFonts w:ascii="Times New Roman" w:hAnsi="Times New Roman" w:cs="Times New Roman"/>
          <w:b w:val="1"/>
          <w:bCs w:val="1"/>
          <w:sz w:val="24"/>
          <w:szCs w:val="24"/>
        </w:rPr>
        <w:t>/202</w:t>
      </w:r>
      <w:r w:rsidRPr="4A31BEEE" w:rsidR="1D52FE88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</w:p>
    <w:tbl>
      <w:tblPr>
        <w:tblStyle w:val="Tabela-Siatka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795"/>
        <w:gridCol w:w="2560"/>
        <w:gridCol w:w="2127"/>
        <w:gridCol w:w="2409"/>
      </w:tblGrid>
      <w:tr xmlns:wp14="http://schemas.microsoft.com/office/word/2010/wordml" w:rsidRPr="007E13E6" w:rsidR="003A09DD" w:rsidTr="4A6A9237" w14:paraId="4A177CBA" wp14:textId="77777777">
        <w:trPr>
          <w:cantSplit/>
          <w:trHeight w:val="454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3A09DD" w:rsidP="00875F17" w:rsidRDefault="003A09DD" w14:paraId="1A6660E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3A09DD" w:rsidP="007E13E6" w:rsidRDefault="003A09DD" w14:paraId="5882EB5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3A09DD" w:rsidP="007E13E6" w:rsidRDefault="003A09DD" w14:paraId="4C320DD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3A09DD" w:rsidP="007E13E6" w:rsidRDefault="003A09DD" w14:paraId="750BD26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3A09DD" w:rsidP="007E13E6" w:rsidRDefault="003A09DD" w14:paraId="73E10DD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Nr dopuszczenia</w:t>
            </w:r>
          </w:p>
        </w:tc>
      </w:tr>
      <w:tr xmlns:wp14="http://schemas.microsoft.com/office/word/2010/wordml" w:rsidRPr="007E13E6" w:rsidR="009149AF" w:rsidTr="4A6A9237" w14:paraId="7C4BBB19" wp14:textId="77777777">
        <w:trPr>
          <w:cantSplit/>
          <w:trHeight w:val="142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E13E6" w:rsidR="009149AF" w:rsidP="00875F17" w:rsidRDefault="009149AF" w14:paraId="251D05A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Język polski</w:t>
            </w:r>
          </w:p>
          <w:p w:rsidRPr="007E13E6" w:rsidR="009149AF" w:rsidP="00875F17" w:rsidRDefault="009149AF" w14:paraId="0F67B45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  <w:p w:rsidRPr="007E13E6" w:rsidR="009149AF" w:rsidP="00875F17" w:rsidRDefault="009149AF" w14:paraId="672A665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9C2A7C" w:rsidR="009149AF" w:rsidP="23195029" w:rsidRDefault="009149AF" w14:paraId="6D7D5E6E" wp14:textId="104FCED1">
            <w:pPr>
              <w:pStyle w:val="Nagwek3"/>
              <w:spacing w:before="0" w:beforeAutospacing="off" w:after="0" w:afterAutospacing="off"/>
              <w:outlineLvl w:val="2"/>
              <w:rPr>
                <w:b w:val="0"/>
                <w:bCs w:val="0"/>
                <w:sz w:val="22"/>
                <w:szCs w:val="22"/>
              </w:rPr>
            </w:pPr>
            <w:r w:rsidRPr="23195029" w:rsidR="23DA7031">
              <w:rPr>
                <w:b w:val="0"/>
                <w:bCs w:val="0"/>
                <w:sz w:val="22"/>
                <w:szCs w:val="22"/>
              </w:rPr>
              <w:t xml:space="preserve">,,Ponad Słowami 2’’Częsć 1. Podręcznik do języka polskiego dla liceum ogólnokształcącego i technikum. </w:t>
            </w:r>
          </w:p>
          <w:p w:rsidRPr="009C2A7C" w:rsidR="009149AF" w:rsidP="23195029" w:rsidRDefault="009149AF" w14:paraId="5DAB6C7B" wp14:textId="4FD38B34">
            <w:pPr>
              <w:pStyle w:val="Nagwek3"/>
              <w:spacing w:before="0" w:beforeAutospacing="off" w:after="0" w:afterAutospacing="off"/>
            </w:pPr>
            <w:r w:rsidRPr="23195029" w:rsidR="23DA7031">
              <w:rPr>
                <w:b w:val="0"/>
                <w:bCs w:val="0"/>
                <w:sz w:val="22"/>
                <w:szCs w:val="22"/>
              </w:rPr>
              <w:t>,,Ponad Słowami 2. Część 2. Podręcznik do języka polskiego dla liceum ogólnokształcącego i technikum.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9149AF" w:rsidP="23195029" w:rsidRDefault="009149AF" w14:paraId="3941F00E" wp14:textId="15138AD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Autorzy części 1:</w:t>
            </w:r>
          </w:p>
          <w:p w:rsidRPr="007E13E6" w:rsidR="009149AF" w:rsidP="23195029" w:rsidRDefault="009149AF" w14:paraId="22EBC451" wp14:textId="5AD6F95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Małgorzata Chmiel</w:t>
            </w:r>
          </w:p>
          <w:p w:rsidRPr="007E13E6" w:rsidR="009149AF" w:rsidP="23195029" w:rsidRDefault="009149AF" w14:paraId="2D9FEAFC" wp14:textId="30B54B7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Anna Cisowska</w:t>
            </w:r>
          </w:p>
          <w:p w:rsidRPr="007E13E6" w:rsidR="009149AF" w:rsidP="23195029" w:rsidRDefault="009149AF" w14:paraId="4B7E86C5" wp14:textId="6FB5592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Joanna Kościerzyńska</w:t>
            </w:r>
          </w:p>
          <w:p w:rsidRPr="007E13E6" w:rsidR="009149AF" w:rsidP="23195029" w:rsidRDefault="009149AF" w14:paraId="6843629F" wp14:textId="25936B8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Helena Kusy</w:t>
            </w:r>
          </w:p>
          <w:p w:rsidRPr="007E13E6" w:rsidR="009149AF" w:rsidP="23195029" w:rsidRDefault="009149AF" w14:paraId="7A343FC4" wp14:textId="497CBC3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Anna Równy</w:t>
            </w:r>
          </w:p>
          <w:p w:rsidRPr="007E13E6" w:rsidR="009149AF" w:rsidP="23195029" w:rsidRDefault="009149AF" w14:paraId="55248ACF" wp14:textId="49778C8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Aleksandra Wróblewska</w:t>
            </w:r>
          </w:p>
          <w:p w:rsidRPr="007E13E6" w:rsidR="009149AF" w:rsidP="23195029" w:rsidRDefault="009149AF" w14:paraId="0A8B742E" wp14:textId="19F6022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Autorzy części 2:</w:t>
            </w:r>
          </w:p>
          <w:p w:rsidRPr="007E13E6" w:rsidR="009149AF" w:rsidP="23195029" w:rsidRDefault="009149AF" w14:paraId="5B5BF957" wp14:textId="0685351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Anna Cisowska</w:t>
            </w:r>
          </w:p>
          <w:p w:rsidRPr="007E13E6" w:rsidR="009149AF" w:rsidP="23195029" w:rsidRDefault="009149AF" w14:paraId="24F16977" wp14:textId="3095500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Joanna Kościerzyńska</w:t>
            </w:r>
          </w:p>
          <w:p w:rsidRPr="007E13E6" w:rsidR="009149AF" w:rsidP="23195029" w:rsidRDefault="009149AF" w14:paraId="02DF2EBF" wp14:textId="56C6F8A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Helena Kusy</w:t>
            </w:r>
          </w:p>
          <w:p w:rsidRPr="007E13E6" w:rsidR="009149AF" w:rsidP="23195029" w:rsidRDefault="009149AF" w14:paraId="583C63CB" wp14:textId="3540AC3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Anna Równy</w:t>
            </w:r>
          </w:p>
          <w:p w:rsidRPr="007E13E6" w:rsidR="009149AF" w:rsidP="23195029" w:rsidRDefault="009149AF" w14:paraId="1193AABE" wp14:textId="1164683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3195029" w:rsidR="101FD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Aleksandra Wróblewska</w:t>
            </w:r>
          </w:p>
          <w:p w:rsidRPr="007E13E6" w:rsidR="009149AF" w:rsidP="23195029" w:rsidRDefault="009149AF" w14:paraId="0F6278ED" wp14:textId="433A9EDC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E13E6" w:rsidR="009149AF" w:rsidP="00C25CF5" w:rsidRDefault="009149AF" w14:paraId="048D31D3" wp14:textId="1D648F92">
            <w:pPr>
              <w:jc w:val="center"/>
              <w:rPr>
                <w:rFonts w:ascii="Times New Roman" w:hAnsi="Times New Roman" w:cs="Times New Roman"/>
              </w:rPr>
            </w:pPr>
            <w:r w:rsidRPr="23195029" w:rsidR="101FD4F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9149AF" w:rsidP="23195029" w:rsidRDefault="009149AF" w14:paraId="1D436902" wp14:textId="120B4DA7">
            <w:pPr>
              <w:rPr>
                <w:rFonts w:ascii="Times New Roman" w:hAnsi="Times New Roman" w:cs="Times New Roman"/>
              </w:rPr>
            </w:pPr>
            <w:r w:rsidRPr="23195029" w:rsidR="101FD4F5">
              <w:rPr>
                <w:rFonts w:ascii="Times New Roman" w:hAnsi="Times New Roman" w:cs="Times New Roman"/>
              </w:rPr>
              <w:t>1014/3/2020</w:t>
            </w:r>
          </w:p>
          <w:p w:rsidRPr="007E13E6" w:rsidR="009149AF" w:rsidP="23195029" w:rsidRDefault="009149AF" w14:paraId="65F5B4EC" wp14:textId="4240AC3A">
            <w:pPr>
              <w:pStyle w:val="Normalny"/>
              <w:rPr>
                <w:rFonts w:ascii="Times New Roman" w:hAnsi="Times New Roman" w:cs="Times New Roman"/>
              </w:rPr>
            </w:pPr>
            <w:r w:rsidRPr="23195029" w:rsidR="101FD4F5">
              <w:rPr>
                <w:rFonts w:ascii="Times New Roman" w:hAnsi="Times New Roman" w:cs="Times New Roman"/>
              </w:rPr>
              <w:t>1014/4/2020</w:t>
            </w:r>
          </w:p>
        </w:tc>
      </w:tr>
      <w:tr xmlns:wp14="http://schemas.microsoft.com/office/word/2010/wordml" w:rsidRPr="007E13E6" w:rsidR="009149AF" w:rsidTr="4A6A9237" w14:paraId="79301288" wp14:textId="77777777">
        <w:trPr>
          <w:cantSplit/>
          <w:trHeight w:val="126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E13E6" w:rsidR="009149AF" w:rsidP="001D6514" w:rsidRDefault="009149AF" w14:paraId="73E9F3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</w:p>
          <w:p w:rsidR="009149AF" w:rsidP="001D6514" w:rsidRDefault="009149AF" w14:paraId="76B6BF3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E13E6">
              <w:rPr>
                <w:rFonts w:ascii="Times New Roman" w:hAnsi="Times New Roman" w:cs="Times New Roman"/>
              </w:rPr>
              <w:t>odstawa</w:t>
            </w:r>
          </w:p>
          <w:p w:rsidRPr="007E13E6" w:rsidR="009149AF" w:rsidP="001D6514" w:rsidRDefault="009149AF" w14:paraId="7D8572A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rozszerzenie</w:t>
            </w:r>
          </w:p>
          <w:p w:rsidRPr="007E13E6" w:rsidR="009149AF" w:rsidP="001D6514" w:rsidRDefault="009149AF" w14:paraId="72A3D3E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404238A4" w:rsidP="5997A1C2" w:rsidRDefault="404238A4" w14:paraId="29549710" w14:textId="33F8516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97A1C2" w:rsidR="4042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Focus </w:t>
            </w:r>
            <w:r w:rsidRPr="5997A1C2" w:rsidR="352480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997A1C2" w:rsidR="4042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Second Edition + zeszyt ćwiczeń</w:t>
            </w:r>
          </w:p>
          <w:p w:rsidR="404238A4" w:rsidP="404238A4" w:rsidRDefault="404238A4" w14:paraId="653764C6" w14:textId="6F17AE5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404238A4" w:rsidP="404238A4" w:rsidRDefault="404238A4" w14:paraId="638889E6" w14:textId="3733930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04238A4" w:rsidR="404238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Autorzy książki ucznia:</w:t>
            </w:r>
            <w:r w:rsidRPr="404238A4" w:rsidR="4042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Sue Kay, Vaughan Jones, Daniel Brayshaw, Bartosz Michałowski, Beata Trapnell, Izabela Michalak</w:t>
            </w:r>
            <w:r>
              <w:br/>
            </w:r>
            <w:r w:rsidRPr="404238A4" w:rsidR="404238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Autorzy zeszytu ćwiczeń</w:t>
            </w:r>
            <w:r w:rsidRPr="404238A4" w:rsidR="4042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: Daniel Brayshaw, Dean Russell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404238A4" w:rsidP="404238A4" w:rsidRDefault="404238A4" w14:paraId="50EFA3E1" w14:textId="7907CEB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04238A4" w:rsidR="4042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Pearson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404238A4" w:rsidP="4A6A9237" w:rsidRDefault="404238A4" w14:paraId="1E104579" w14:textId="00C7DCC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A6A9237" w:rsidR="4042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947/</w:t>
            </w:r>
            <w:r w:rsidRPr="4A6A9237" w:rsidR="4382E9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  <w:r w:rsidRPr="4A6A9237" w:rsidR="4042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/2019</w:t>
            </w:r>
          </w:p>
        </w:tc>
      </w:tr>
      <w:tr xmlns:wp14="http://schemas.microsoft.com/office/word/2010/wordml" w:rsidRPr="007E13E6" w:rsidR="007D0263" w:rsidTr="4A6A9237" w14:paraId="1A997EC6" wp14:textId="77777777">
        <w:trPr>
          <w:cantSplit/>
          <w:trHeight w:val="3106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E13E6" w:rsidR="007D0263" w:rsidP="00875F17" w:rsidRDefault="007D0263" w14:paraId="3E49D7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Historia</w:t>
            </w:r>
          </w:p>
          <w:p w:rsidRPr="007E13E6" w:rsidR="007D0263" w:rsidP="00875F17" w:rsidRDefault="007D0263" w14:paraId="2ED3C97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9149AF" w:rsidR="007D0263" w:rsidP="1A731CC0" w:rsidRDefault="007D0263" w14:paraId="6538EC08" wp14:textId="6D0F136F">
            <w:pPr>
              <w:spacing w:after="200" w:line="276" w:lineRule="auto"/>
            </w:pPr>
            <w:r w:rsidRPr="1A731CC0" w:rsidR="746F1B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“Poznać przeszłość 2. Podręcznik do historii dla liceum ogólnokształcącego i technikum. Zakres podstawowy” </w:t>
            </w:r>
            <w:r w:rsidRPr="1A731CC0" w:rsidR="746F1BF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 xml:space="preserve"> </w:t>
            </w:r>
          </w:p>
          <w:p w:rsidRPr="009149AF" w:rsidR="007D0263" w:rsidP="1A731CC0" w:rsidRDefault="007D0263" w14:paraId="05288690" wp14:textId="7854B60B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7D0263" w:rsidP="1A731CC0" w:rsidRDefault="007D0263" w14:paraId="4E297779" wp14:textId="2D6001B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A731CC0" w:rsidR="746F1B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Adam Kucharski, Anna Łaszkiewicz</w:t>
            </w:r>
          </w:p>
          <w:p w:rsidRPr="007E13E6" w:rsidR="007D0263" w:rsidP="1A731CC0" w:rsidRDefault="007D0263" w14:paraId="136112A9" wp14:textId="24B1C3AE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D0263" w:rsidRDefault="007D0263" w14:paraId="11E72D79" wp14:textId="73BF763D">
            <w:pPr>
              <w:jc w:val="center"/>
              <w:rPr>
                <w:rFonts w:ascii="Times New Roman" w:hAnsi="Times New Roman" w:cs="Times New Roman"/>
              </w:rPr>
            </w:pPr>
            <w:r w:rsidRPr="1A731CC0" w:rsidR="746F1BFC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7D0263" w:rsidP="1A731CC0" w:rsidRDefault="007D0263" w14:paraId="70810FDD" wp14:textId="6937E51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A731CC0" w:rsidR="746F1B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1150/2/2023</w:t>
            </w:r>
          </w:p>
          <w:p w:rsidRPr="007E13E6" w:rsidR="007D0263" w:rsidP="1A731CC0" w:rsidRDefault="007D0263" w14:paraId="5CCAF493" wp14:textId="06FB2075">
            <w:pPr>
              <w:pStyle w:val="Normalny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7E13E6" w:rsidR="007D0263" w:rsidTr="4A6A9237" w14:paraId="4972793E" wp14:textId="77777777">
        <w:trPr>
          <w:cantSplit/>
          <w:trHeight w:val="1535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13E6" w:rsidR="007D0263" w:rsidP="00BA42C4" w:rsidRDefault="007D0263" w14:paraId="19079ED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  <w:b/>
              </w:rPr>
              <w:t>Historia</w:t>
            </w:r>
            <w:r>
              <w:rPr>
                <w:rFonts w:ascii="Times New Roman" w:hAnsi="Times New Roman" w:cs="Times New Roman"/>
                <w:b/>
              </w:rPr>
              <w:t xml:space="preserve"> i teraźniejszość</w:t>
            </w:r>
          </w:p>
          <w:p w:rsidRPr="007E13E6" w:rsidR="007D0263" w:rsidP="4A31BEEE" w:rsidRDefault="007D0263" w14:paraId="17105B6B" w14:noSpellErr="1" wp14:textId="5D925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C2A7C" w:rsidR="007D0263" w:rsidP="1A731CC0" w:rsidRDefault="007D0263" w14:paraId="7A59F2CA" wp14:textId="2A8D0872">
            <w:pPr>
              <w:pStyle w:val="Nagwek1"/>
              <w:spacing w:before="0"/>
              <w:rPr>
                <w:noProof w:val="0"/>
                <w:lang w:val="pl-PL"/>
              </w:rPr>
            </w:pPr>
            <w:r w:rsidRPr="1A731CC0" w:rsidR="58AC8F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“Historia i Teraźniejszość 2. Zakres podstawowy”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10140" w:rsidR="007D0263" w:rsidP="1A731CC0" w:rsidRDefault="007D0263" w14:paraId="487FB13A" wp14:textId="3C0DDE27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A731CC0" w:rsidR="58AC8F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Izabella Modzelewska-Rysak, Leszek Rysak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C2A7C" w:rsidR="007D0263" w:rsidP="1A731CC0" w:rsidRDefault="007D0263" w14:paraId="7C9AECAE" wp14:textId="375603F8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kern w:val="3"/>
                <w:sz w:val="22"/>
                <w:szCs w:val="22"/>
                <w:lang w:val="pl-PL"/>
              </w:rPr>
            </w:pPr>
            <w:r w:rsidRPr="1A731CC0" w:rsidR="58AC8F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WSiP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C2A7C" w:rsidR="007D0263" w:rsidP="1A731CC0" w:rsidRDefault="007D0263" w14:paraId="3C086331" wp14:textId="219C5E6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A731CC0" w:rsidR="58AC8F1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14141"/>
                <w:sz w:val="21"/>
                <w:szCs w:val="21"/>
                <w:lang w:val="pl-PL"/>
              </w:rPr>
              <w:t>1155/2/2023</w:t>
            </w:r>
          </w:p>
          <w:p w:rsidRPr="009C2A7C" w:rsidR="007D0263" w:rsidP="1A731CC0" w:rsidRDefault="007D0263" w14:paraId="58B60996" wp14:textId="19D64A51">
            <w:pPr>
              <w:pStyle w:val="Normalny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7E13E6" w:rsidR="00AA5112" w:rsidTr="4A6A9237" w14:paraId="15930E87" wp14:textId="77777777">
        <w:trPr>
          <w:cantSplit/>
          <w:trHeight w:val="1268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B6790" w:rsidR="00AA5112" w:rsidP="00851D40" w:rsidRDefault="00AA5112" w14:paraId="7AA9A86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  <w:b/>
              </w:rPr>
              <w:t xml:space="preserve">Wiedza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B6790">
              <w:rPr>
                <w:rFonts w:ascii="Times New Roman" w:hAnsi="Times New Roman" w:cs="Times New Roman"/>
                <w:b/>
              </w:rPr>
              <w:t xml:space="preserve">o społeczeństwie – </w:t>
            </w:r>
            <w:r w:rsidRPr="008B6790">
              <w:rPr>
                <w:rFonts w:ascii="Times New Roman" w:hAnsi="Times New Roman" w:cs="Times New Roman"/>
              </w:rPr>
              <w:t>rozszerzenie</w:t>
            </w:r>
          </w:p>
          <w:p w:rsidRPr="008B6790" w:rsidR="00AA5112" w:rsidP="00851D40" w:rsidRDefault="00AA5112" w14:paraId="62486C0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B6790" w:rsidR="00AA5112" w:rsidP="00AA5112" w:rsidRDefault="00AA5112" w14:paraId="353742B2" wp14:textId="5E77B6C7">
            <w:pPr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  <w:r w:rsidRPr="1A731CC0" w:rsidR="58E90FC0">
              <w:rPr>
                <w:rFonts w:ascii="Times New Roman" w:hAnsi="Times New Roman" w:eastAsia="Times New Roman" w:cs="Times New Roman"/>
                <w:lang w:eastAsia="pl-PL"/>
              </w:rPr>
              <w:t>“W centrum uwagi 2. Podręcznik do wiedzy o społeczeństwie dla liceum ogólnokształcącego i technikum. Zakres rozszerzony”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B6790" w:rsidR="00AA5112" w:rsidP="00851D40" w:rsidRDefault="00AA5112" w14:paraId="792D86D0" wp14:textId="5D905AC1">
            <w:pPr>
              <w:rPr>
                <w:rFonts w:ascii="Times New Roman" w:hAnsi="Times New Roman" w:cs="Times New Roman"/>
              </w:rPr>
            </w:pPr>
            <w:r w:rsidRPr="1A731CC0" w:rsidR="58E90FC0">
              <w:rPr>
                <w:rFonts w:ascii="Times New Roman" w:hAnsi="Times New Roman" w:cs="Times New Roman"/>
              </w:rPr>
              <w:t>Sławomir Drelich, Arkadiusz Janicki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B6790" w:rsidR="00AA5112" w:rsidP="00851D40" w:rsidRDefault="00AA5112" w14:paraId="3354EA98" wp14:textId="196CFC93">
            <w:pPr>
              <w:jc w:val="center"/>
              <w:rPr>
                <w:rFonts w:ascii="Times New Roman" w:hAnsi="Times New Roman" w:cs="Times New Roman"/>
              </w:rPr>
            </w:pPr>
            <w:r w:rsidRPr="1A731CC0" w:rsidR="58E90FC0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B6790" w:rsidR="00AA5112" w:rsidP="00851D40" w:rsidRDefault="00AA5112" w14:paraId="4101652C" wp14:textId="3E8B3F11">
            <w:pPr>
              <w:rPr>
                <w:rFonts w:ascii="Times New Roman" w:hAnsi="Times New Roman" w:cs="Times New Roman"/>
              </w:rPr>
            </w:pPr>
            <w:r w:rsidRPr="1A731CC0" w:rsidR="58E90FC0">
              <w:rPr>
                <w:rFonts w:ascii="Times New Roman" w:hAnsi="Times New Roman" w:cs="Times New Roman"/>
              </w:rPr>
              <w:t>1148/2/2023</w:t>
            </w:r>
          </w:p>
        </w:tc>
      </w:tr>
      <w:tr xmlns:wp14="http://schemas.microsoft.com/office/word/2010/wordml" w:rsidRPr="007E13E6" w:rsidR="00046D76" w:rsidTr="4A6A9237" w14:paraId="7C387C3C" wp14:textId="77777777">
        <w:trPr>
          <w:cantSplit/>
          <w:trHeight w:val="1268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E13E6" w:rsidR="00046D76" w:rsidP="0049321D" w:rsidRDefault="00046D76" w14:paraId="5331FB1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  <w:b/>
              </w:rPr>
              <w:t>Matematyka</w:t>
            </w:r>
          </w:p>
          <w:p w:rsidRPr="007E13E6" w:rsidR="00046D76" w:rsidP="0049321D" w:rsidRDefault="00046D76" w14:paraId="4B1A4C1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  <w:p w:rsidRPr="007E13E6" w:rsidR="00046D76" w:rsidP="0049321D" w:rsidRDefault="00046D76" w14:paraId="4B99056E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7E13E6" w:rsidR="00046D76" w:rsidP="0049321D" w:rsidRDefault="00046D76" w14:paraId="1299C43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046D76" w:rsidP="1259DD78" w:rsidRDefault="00046D76" w14:paraId="2316DE0D" wp14:textId="1CF853CB">
            <w:pPr>
              <w:spacing w:before="0" w:beforeAutospacing="off" w:after="0" w:afterAutospacing="off" w:line="240" w:lineRule="auto"/>
              <w:rPr>
                <w:noProof w:val="0"/>
                <w:color w:val="auto"/>
                <w:lang w:val="pl-PL"/>
              </w:rPr>
            </w:pPr>
            <w:hyperlink r:id="R3a7a58fbfa04484a">
              <w:r w:rsidRPr="1259DD78" w:rsidR="21771A8A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1"/>
                  <w:szCs w:val="21"/>
                  <w:lang w:val="pl-PL"/>
                </w:rPr>
                <w:t>MATeMAtyka 2 Podręcznik do matematyki dla liceum ogólnokształcącego i technikum. Zakres podstawowy.</w:t>
              </w:r>
            </w:hyperlink>
          </w:p>
          <w:p w:rsidRPr="007E13E6" w:rsidR="00046D76" w:rsidP="4A31BEEE" w:rsidRDefault="00046D76" w14:paraId="4805AF33" wp14:textId="683E737E">
            <w:pPr>
              <w:pStyle w:val="Nagwek1"/>
              <w:spacing w:before="0" w:beforeAutospacing="off" w:after="0" w:afterAutospacing="off"/>
              <w:outlineLvl w:val="0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9101FA" w:rsidP="1259DD78" w:rsidRDefault="009101FA" w14:paraId="000E7E2E" wp14:textId="71B9358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259DD78" w:rsidR="21771A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Wojciech Babiański, Lech Chańko, Joanna Czarnowska, Grzegorz Janocha, Dorota Ponczek</w:t>
            </w:r>
          </w:p>
          <w:p w:rsidRPr="007E13E6" w:rsidR="009101FA" w:rsidP="1259DD78" w:rsidRDefault="009101FA" w14:paraId="392A5053" wp14:textId="061266C8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046D76" w:rsidP="0049321D" w:rsidRDefault="00046D76" w14:paraId="4FBB157F" wp14:textId="56D0C502">
            <w:pPr>
              <w:jc w:val="center"/>
              <w:rPr>
                <w:rFonts w:ascii="Times New Roman" w:hAnsi="Times New Roman" w:cs="Times New Roman"/>
              </w:rPr>
            </w:pPr>
            <w:r w:rsidRPr="1259DD78" w:rsidR="21771A8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D0263" w:rsidR="00046D76" w:rsidP="1259DD78" w:rsidRDefault="00046D76" w14:paraId="57293AF1" wp14:textId="74F3605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259DD78" w:rsidR="21771A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971/2/2020</w:t>
            </w:r>
          </w:p>
          <w:p w:rsidRPr="007D0263" w:rsidR="00046D76" w:rsidP="1259DD78" w:rsidRDefault="00046D76" w14:paraId="7AE3CDAC" wp14:textId="7EE4C545">
            <w:pPr>
              <w:pStyle w:val="Normalny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7E13E6" w:rsidR="009101FA" w:rsidTr="4A6A9237" w14:paraId="64A405C3" wp14:textId="77777777">
        <w:trPr>
          <w:cantSplit/>
          <w:trHeight w:val="98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E13E6" w:rsidR="009101FA" w:rsidP="00875F17" w:rsidRDefault="009101FA" w14:paraId="4DDBEF00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7E13E6" w:rsidR="009101FA" w:rsidP="00875F17" w:rsidRDefault="009101FA" w14:paraId="3461D77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9101FA" w:rsidP="4A31BEEE" w:rsidRDefault="009101FA" w14:paraId="2D9D63D4" w14:noSpellErr="1" wp14:textId="483266E3">
            <w:pPr>
              <w:pStyle w:val="Nagwek1"/>
              <w:spacing w:before="0" w:beforeAutospacing="off" w:after="0" w:afterAutospacing="off"/>
              <w:outlineLvl w:val="0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9101FA" w:rsidP="0015245C" w:rsidRDefault="009101FA" w14:paraId="28093CC1" w14:noSpellErr="1" wp14:textId="2B73E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9101FA" w:rsidP="00F90F9B" w:rsidRDefault="009101FA" w14:paraId="23798486" w14:noSpellErr="1" wp14:textId="09FE5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D0263" w:rsidR="009101FA" w:rsidRDefault="009101FA" w14:paraId="597F0484" w14:noSpellErr="1" wp14:textId="228763F2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7E13E6" w:rsidR="004F20DB" w:rsidTr="4A6A9237" w14:paraId="3344FCEC" wp14:textId="77777777">
        <w:trPr>
          <w:cantSplit/>
          <w:trHeight w:val="832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E13E6" w:rsidR="004F20DB" w:rsidP="00875F17" w:rsidRDefault="004F20DB" w14:paraId="4DB3869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Język rosyjski</w:t>
            </w:r>
          </w:p>
          <w:p w:rsidRPr="007E13E6" w:rsidR="004F20DB" w:rsidP="00875F17" w:rsidRDefault="004F20DB" w14:paraId="2597F4F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  <w:p w:rsidRPr="007E13E6" w:rsidR="004F20DB" w:rsidP="00875F17" w:rsidRDefault="004F20DB" w14:paraId="3CF2D8B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8D3F00" w:rsidR="004F20DB" w:rsidP="4A31BEEE" w:rsidRDefault="00687FE8" w14:paraId="061F7457" wp14:textId="4D5C40B8">
            <w:pPr>
              <w:spacing w:before="100" w:beforeAutospacing="on" w:after="100" w:afterAutospacing="on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347770DE" w:rsidR="335D98D5">
              <w:rPr>
                <w:rFonts w:ascii="Times New Roman" w:hAnsi="Times New Roman" w:cs="Times New Roman"/>
              </w:rPr>
              <w:t>Вот</w:t>
            </w:r>
            <w:proofErr w:type="spellEnd"/>
            <w:r w:rsidRPr="347770DE" w:rsidR="335D98D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347770DE" w:rsidR="335D98D5">
              <w:rPr>
                <w:rFonts w:ascii="Times New Roman" w:hAnsi="Times New Roman" w:cs="Times New Roman"/>
              </w:rPr>
              <w:t>мы</w:t>
            </w:r>
            <w:proofErr w:type="spellEnd"/>
            <w:r w:rsidRPr="347770DE" w:rsidR="335D9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347770DE" w:rsidR="335D98D5">
              <w:rPr>
                <w:rFonts w:ascii="Times New Roman" w:hAnsi="Times New Roman" w:cs="Times New Roman"/>
              </w:rPr>
              <w:t>по-новому</w:t>
            </w:r>
            <w:proofErr w:type="spellEnd"/>
            <w:r w:rsidRPr="347770DE" w:rsidR="335D98D5">
              <w:rPr>
                <w:rFonts w:ascii="Times New Roman" w:hAnsi="Times New Roman" w:cs="Times New Roman"/>
              </w:rPr>
              <w:t xml:space="preserve"> 2</w:t>
            </w:r>
            <w:r w:rsidRPr="347770DE" w:rsidR="109589A1">
              <w:rPr>
                <w:rFonts w:ascii="Times New Roman" w:hAnsi="Times New Roman" w:cs="Times New Roman"/>
              </w:rPr>
              <w:t xml:space="preserve"> + ćwiczenia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4F20DB" w:rsidR="004F20DB" w:rsidP="004F20DB" w:rsidRDefault="004F20DB" w14:paraId="17664945" wp14:textId="2BB77C5C">
            <w:pPr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 w:rsidRPr="270A4230" w:rsidR="335D98D5">
              <w:rPr>
                <w:rFonts w:ascii="Times New Roman" w:hAnsi="Times New Roman" w:cs="Times New Roman"/>
                <w:color w:val="000000" w:themeColor="text1" w:themeTint="FF" w:themeShade="FF"/>
                <w:u w:val="none"/>
              </w:rPr>
              <w:t xml:space="preserve">Małgorzata Wiatr-Kmieciak, </w:t>
            </w:r>
            <w:r w:rsidRPr="270A4230" w:rsidR="335D98D5">
              <w:rPr>
                <w:rFonts w:ascii="Times New Roman" w:hAnsi="Times New Roman" w:cs="Times New Roman"/>
                <w:color w:val="000000" w:themeColor="text1" w:themeTint="FF" w:themeShade="FF"/>
                <w:u w:val="none"/>
              </w:rPr>
              <w:t>Sławomira Wujec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4F20DB" w:rsidRDefault="00E875A4" w14:paraId="09159F40" wp14:textId="4C6124AF">
            <w:pPr>
              <w:jc w:val="center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 w:rsidRPr="270A4230" w:rsidR="335D98D5">
              <w:rPr>
                <w:rFonts w:ascii="Times New Roman" w:hAnsi="Times New Roman" w:cs="Times New Roman"/>
                <w:color w:val="000000" w:themeColor="text1" w:themeTint="FF" w:themeShade="FF"/>
                <w:u w:val="none"/>
              </w:rPr>
              <w:t>Wydawnictwo Naukowe PWN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4F20DB" w:rsidP="4A31BEEE" w:rsidRDefault="004F20DB" w14:paraId="604A202B" wp14:textId="2597AA72">
            <w:pPr>
              <w:rPr>
                <w:rStyle w:val="attributedetailsvalue"/>
                <w:rFonts w:ascii="Times New Roman" w:hAnsi="Times New Roman" w:cs="Times New Roman"/>
              </w:rPr>
            </w:pPr>
            <w:r w:rsidRPr="270A4230" w:rsidR="335D98D5">
              <w:rPr>
                <w:rStyle w:val="attributedetailsvalue"/>
                <w:rFonts w:ascii="Times New Roman" w:hAnsi="Times New Roman" w:cs="Times New Roman"/>
              </w:rPr>
              <w:t>MEN: 978/2/2020</w:t>
            </w:r>
          </w:p>
        </w:tc>
      </w:tr>
      <w:tr xmlns:wp14="http://schemas.microsoft.com/office/word/2010/wordml" w:rsidRPr="007E13E6" w:rsidR="00714426" w:rsidTr="4A6A9237" w14:paraId="3A8E4944" wp14:textId="77777777">
        <w:trPr>
          <w:cantSplit/>
          <w:trHeight w:val="816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14426" w:rsidP="00875F17" w:rsidRDefault="00714426" w14:paraId="6A83CF99" wp14:textId="4AA093EB">
            <w:pPr>
              <w:jc w:val="center"/>
              <w:rPr>
                <w:rFonts w:ascii="Times New Roman" w:hAnsi="Times New Roman" w:cs="Times New Roman"/>
              </w:rPr>
            </w:pPr>
            <w:r w:rsidRPr="270A4230" w:rsidR="00714426">
              <w:rPr>
                <w:rFonts w:ascii="Times New Roman" w:hAnsi="Times New Roman" w:cs="Times New Roman"/>
                <w:b w:val="1"/>
                <w:bCs w:val="1"/>
              </w:rPr>
              <w:t xml:space="preserve">Geografia </w:t>
            </w:r>
            <w:r w:rsidRPr="270A4230" w:rsidR="00714426">
              <w:rPr>
                <w:rFonts w:ascii="Times New Roman" w:hAnsi="Times New Roman" w:cs="Times New Roman"/>
              </w:rPr>
              <w:t>podstawa</w:t>
            </w:r>
            <w:r w:rsidRPr="270A4230" w:rsidR="00714426">
              <w:rPr>
                <w:rFonts w:ascii="Times New Roman" w:hAnsi="Times New Roman" w:cs="Times New Roman"/>
              </w:rPr>
              <w:t xml:space="preserve"> </w:t>
            </w:r>
          </w:p>
          <w:p w:rsidRPr="007E13E6" w:rsidR="00714426" w:rsidP="4A31BEEE" w:rsidRDefault="00714426" w14:paraId="30E40D2A" wp14:textId="78B8F6CB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>
              <w:br/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2D1083" w:rsidR="00714426" w:rsidP="37BFAE54" w:rsidRDefault="00714426" w14:paraId="78DDDB34" wp14:textId="4E2D715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37BFAE54" w:rsidR="49F059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2. Podręcznik dla liceum ogólnokształcącego i technikum. Zakres podstawowy.</w:t>
            </w:r>
          </w:p>
          <w:p w:rsidRPr="002D1083" w:rsidR="00714426" w:rsidP="37BFAE54" w:rsidRDefault="00714426" w14:paraId="4DF64884" wp14:textId="1CB92EBF">
            <w:pPr>
              <w:pStyle w:val="Normalny"/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8B6790" w:rsidR="00714426" w:rsidP="37BFAE54" w:rsidRDefault="00714426" w14:paraId="69668784" wp14:textId="17AA1BE3">
            <w:pPr>
              <w:spacing w:after="200" w:line="276" w:lineRule="auto"/>
            </w:pPr>
            <w:r w:rsidRPr="37BFAE54" w:rsidR="49F059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pl-PL"/>
              </w:rPr>
              <w:t>Tomasz Rachwał, Radosław Uliszak, Krzysztof Wiedermann, Paweł Kroh</w:t>
            </w:r>
          </w:p>
          <w:p w:rsidRPr="008B6790" w:rsidR="00714426" w:rsidP="37BFAE54" w:rsidRDefault="00714426" w14:paraId="2CE39644" wp14:textId="55A07C14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B6790" w:rsidR="00714426" w:rsidP="00851D40" w:rsidRDefault="00714426" w14:paraId="3D9C7C0B" wp14:textId="4CA8C8F8">
            <w:pPr>
              <w:jc w:val="center"/>
              <w:rPr>
                <w:rFonts w:ascii="Times New Roman" w:hAnsi="Times New Roman" w:cs="Times New Roman"/>
              </w:rPr>
            </w:pPr>
            <w:r w:rsidRPr="37BFAE54" w:rsidR="49F059E0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8B6790" w:rsidR="00714426" w:rsidP="37BFAE54" w:rsidRDefault="00714426" w14:paraId="11395C75" wp14:textId="3CBD005A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37BFAE54" w:rsidR="49F059E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983/2/2020</w:t>
            </w:r>
          </w:p>
        </w:tc>
      </w:tr>
      <w:tr xmlns:wp14="http://schemas.microsoft.com/office/word/2010/wordml" w:rsidRPr="007E13E6" w:rsidR="00714426" w:rsidTr="4A6A9237" w14:paraId="3D1FFC18" wp14:textId="77777777">
        <w:trPr>
          <w:cantSplit/>
          <w:trHeight w:val="816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P="4A31BEEE" w:rsidRDefault="00714426" wp14:textId="77777777" wp14:noSpellErr="1" w14:paraId="51BE0CC3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A31BEEE" w:rsidR="121AFEF0">
              <w:rPr>
                <w:rFonts w:ascii="Times New Roman" w:hAnsi="Times New Roman" w:cs="Times New Roman"/>
                <w:b w:val="1"/>
                <w:bCs w:val="1"/>
              </w:rPr>
              <w:t>Biologia</w:t>
            </w:r>
          </w:p>
          <w:p w:rsidRPr="007E13E6" w:rsidR="00714426" w:rsidP="4A31BEEE" w:rsidRDefault="00714426" wp14:textId="77777777" wp14:noSpellErr="1" w14:paraId="294E6D96">
            <w:pPr>
              <w:jc w:val="center"/>
              <w:rPr>
                <w:rFonts w:ascii="Times New Roman" w:hAnsi="Times New Roman" w:cs="Times New Roman"/>
              </w:rPr>
            </w:pPr>
            <w:r w:rsidRPr="4A31BEEE" w:rsidR="121AFEF0">
              <w:rPr>
                <w:rFonts w:ascii="Times New Roman" w:hAnsi="Times New Roman" w:cs="Times New Roman"/>
              </w:rPr>
              <w:t>podstawa</w:t>
            </w:r>
          </w:p>
          <w:p w:rsidRPr="007E13E6" w:rsidR="00714426" w:rsidP="4A31BEEE" w:rsidRDefault="00714426" w14:paraId="0FB78278" wp14:textId="5BD1E2D3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19AC47F" w:rsidP="219AC47F" w:rsidRDefault="219AC47F" w14:paraId="41B09E44" w14:textId="221A1621">
            <w:pPr>
              <w:pStyle w:val="Nagwek1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</w:pPr>
            <w:r w:rsidRPr="219AC47F" w:rsidR="219AC4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Biologia na czasie 2. Edycja 2024. Zakres podstawowy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19AC47F" w:rsidP="219AC47F" w:rsidRDefault="219AC47F" w14:paraId="184CF22D" w14:textId="40996B79">
            <w:pPr>
              <w:spacing w:after="200" w:line="276" w:lineRule="auto"/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9AC47F" w:rsidR="219AC4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A. Helmin,J.Holeczek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19AC47F" w:rsidP="219AC47F" w:rsidRDefault="219AC47F" w14:paraId="080C2D5C" w14:textId="29C3E75E">
            <w:pPr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219AC47F" w:rsidR="219AC4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Nowa </w:t>
            </w:r>
            <w:r w:rsidRPr="219AC47F" w:rsidR="219AC4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E</w:t>
            </w:r>
            <w:r w:rsidRPr="219AC47F" w:rsidR="2A2461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r</w:t>
            </w:r>
            <w:r w:rsidRPr="219AC47F" w:rsidR="219AC4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19AC47F" w:rsidP="219AC47F" w:rsidRDefault="219AC47F" w14:paraId="5AD6666A" w14:textId="0D99CBE9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219AC47F" w:rsidR="219AC4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1006/2/2020</w:t>
            </w:r>
          </w:p>
        </w:tc>
      </w:tr>
      <w:tr xmlns:wp14="http://schemas.microsoft.com/office/word/2010/wordml" w:rsidRPr="007E13E6" w:rsidR="00714426" w:rsidTr="4A6A9237" w14:paraId="5D0EF876" wp14:textId="77777777">
        <w:trPr>
          <w:cantSplit/>
          <w:trHeight w:val="688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P="00875F17" w:rsidRDefault="00714426" w14:paraId="1B49E1F0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4A31BEEE" w:rsidR="2F94E64B">
              <w:rPr>
                <w:rFonts w:ascii="Times New Roman" w:hAnsi="Times New Roman" w:cs="Times New Roman"/>
                <w:b w:val="1"/>
                <w:bCs w:val="1"/>
              </w:rPr>
              <w:t>Biologia</w:t>
            </w:r>
          </w:p>
          <w:p w:rsidRPr="007E13E6" w:rsidR="00714426" w:rsidP="4A31BEEE" w:rsidRDefault="00714426" w14:paraId="60F02BFE" wp14:textId="0B1E5FB6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A31BEEE" w:rsidR="6EE52DEB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40905C18" w:rsidP="219AC47F" w:rsidRDefault="40905C18" w14:paraId="7A4A1882" w14:textId="569B30D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219AC47F" w:rsidR="35E929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 xml:space="preserve">Biologia na czasie </w:t>
            </w:r>
            <w:r w:rsidRPr="219AC47F" w:rsidR="16E3C4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>2</w:t>
            </w:r>
            <w:r w:rsidRPr="219AC47F" w:rsidR="35E929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>. Edycja 2024. Zakres rozszerzony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40905C18" w:rsidP="219AC47F" w:rsidRDefault="40905C18" w14:paraId="1B2D018D" w14:textId="51EB93E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19AC47F" w:rsidR="35E929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M.Guzik</w:t>
            </w:r>
            <w:r w:rsidRPr="219AC47F" w:rsidR="35E929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, R. Kozik, W. Zamachowski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40905C18" w:rsidP="219AC47F" w:rsidRDefault="40905C18" w14:paraId="32B066F6" w14:textId="55A416B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219AC47F" w:rsidR="474A1F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40905C18" w:rsidP="219AC47F" w:rsidRDefault="40905C18" w14:paraId="10350830" w14:textId="78FDC266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219AC47F" w:rsidR="474A1F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>1010/2/2020</w:t>
            </w:r>
          </w:p>
        </w:tc>
      </w:tr>
      <w:tr xmlns:wp14="http://schemas.microsoft.com/office/word/2010/wordml" w:rsidRPr="007E13E6" w:rsidR="00714426" w:rsidTr="4A6A9237" w14:paraId="6CA96FB6" wp14:textId="77777777">
        <w:trPr>
          <w:cantSplit/>
          <w:trHeight w:val="688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P="00851D40" w:rsidRDefault="00714426" w14:paraId="5DF4039C" w14:noSpellErr="1" wp14:textId="6669E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9C2A7C" w:rsidR="00714426" w:rsidP="4A31BEEE" w:rsidRDefault="00714426" w14:paraId="2F8A79E3" w14:noSpellErr="1" wp14:textId="76116D08">
            <w:pPr>
              <w:pStyle w:val="Nagwek1"/>
              <w:spacing w:before="0" w:beforeAutospacing="off" w:after="0" w:afterAutospacing="off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B6790" w:rsidR="00714426" w:rsidP="00851D40" w:rsidRDefault="00714426" w14:paraId="20E266B7" w14:noSpellErr="1" wp14:textId="2C2D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B6790" w:rsidR="00714426" w:rsidP="00851D40" w:rsidRDefault="00714426" w14:paraId="7CFB02A8" w14:noSpellErr="1" wp14:textId="0DF6B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B6790" w:rsidR="00714426" w:rsidP="00851D40" w:rsidRDefault="00714426" w14:paraId="59563323" w14:noSpellErr="1" wp14:textId="4C7CB73B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7E13E6" w:rsidR="00714426" w:rsidTr="4A6A9237" w14:paraId="350ACC55" wp14:textId="77777777">
        <w:trPr>
          <w:cantSplit/>
          <w:trHeight w:val="1846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P="00875F17" w:rsidRDefault="00714426" w14:paraId="7CE9E6F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Chemia</w:t>
            </w:r>
          </w:p>
          <w:p w:rsidRPr="007E13E6" w:rsidR="00714426" w:rsidP="00875F17" w:rsidRDefault="00714426" w14:paraId="51652F8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15E3BFA6" w:rsidP="06BDED59" w:rsidRDefault="15E3BFA6" w14:paraId="4C86ECBF" w14:textId="740A689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06BDED59" w:rsidR="15E3BF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 xml:space="preserve">Semestr </w:t>
            </w:r>
            <w:r w:rsidRPr="06BDED59" w:rsidR="18DEF7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>I</w:t>
            </w:r>
            <w:r w:rsidRPr="06BDED59" w:rsidR="15E3BF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 xml:space="preserve"> </w:t>
            </w:r>
            <w:r w:rsidRPr="06BDED59" w:rsidR="15E3BF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>Dotychczasowy podręcznik</w:t>
            </w:r>
          </w:p>
          <w:p w:rsidR="40905C18" w:rsidP="06BDED59" w:rsidRDefault="40905C18" w14:paraId="4420F2C8" w14:textId="3112A9B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</w:pPr>
          </w:p>
          <w:p w:rsidR="15E3BFA6" w:rsidP="06BDED59" w:rsidRDefault="15E3BFA6" w14:paraId="3D7BD84F" w14:textId="05EC381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6BDED59" w:rsidR="15E3BF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 xml:space="preserve">Semestr II </w:t>
            </w:r>
            <w:r w:rsidRPr="06BDED59" w:rsidR="40905C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 xml:space="preserve">To jest </w:t>
            </w:r>
            <w:r w:rsidRPr="06BDED59" w:rsidR="40905C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>chemia 2. Edycja 2024. Chemia organiczna. Zakres podstawowy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40905C18" w:rsidP="40905C18" w:rsidRDefault="40905C18" w14:paraId="62D35794" w14:textId="14A3FE1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40905C18" w:rsidP="40905C18" w:rsidRDefault="40905C18" w14:paraId="4195ACD7" w14:textId="5890746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40905C18" w:rsidP="40905C18" w:rsidRDefault="40905C18" w14:paraId="002010E2" w14:textId="119A497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905C18" w:rsidR="40905C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R.Hassa, A Mrzigod, J.Mrzigod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40905C18" w:rsidP="06BDED59" w:rsidRDefault="40905C18" w14:paraId="209BCDA1" w14:textId="00EAB4B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</w:pPr>
          </w:p>
          <w:p w:rsidR="40905C18" w:rsidP="06BDED59" w:rsidRDefault="40905C18" w14:paraId="5A308F6B" w14:textId="093271A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6BDED59" w:rsidR="40905C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40905C18" w:rsidP="06BDED59" w:rsidRDefault="40905C18" w14:paraId="0198D973" w14:textId="710647E7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</w:pPr>
          </w:p>
          <w:p w:rsidR="40905C18" w:rsidP="06BDED59" w:rsidRDefault="40905C18" w14:paraId="1BFF2F63" w14:textId="12627D11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</w:pPr>
          </w:p>
          <w:p w:rsidR="40905C18" w:rsidP="06BDED59" w:rsidRDefault="40905C18" w14:paraId="4BE75687" w14:textId="49FE3FA1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06BDED59" w:rsidR="40905C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pl-PL"/>
              </w:rPr>
              <w:t>994/2/2020</w:t>
            </w:r>
          </w:p>
        </w:tc>
      </w:tr>
      <w:tr xmlns:wp14="http://schemas.microsoft.com/office/word/2010/wordml" w:rsidRPr="007E13E6" w:rsidR="009200D4" w:rsidTr="4A6A9237" w14:paraId="5888E0A1" wp14:textId="77777777">
        <w:trPr>
          <w:cantSplit/>
          <w:trHeight w:val="1846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9200D4" w:rsidP="00851D40" w:rsidRDefault="009200D4" w14:paraId="62F5112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Chemia</w:t>
            </w:r>
          </w:p>
          <w:p w:rsidRPr="007E13E6" w:rsidR="009200D4" w:rsidP="00851D40" w:rsidRDefault="009200D4" w14:paraId="5BD2D07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06BDED59" w:rsidP="06BDED59" w:rsidRDefault="06BDED59" w14:paraId="77D3966B" w14:textId="76178B9A">
            <w:pPr>
              <w:pStyle w:val="Nagwek1"/>
              <w:keepNext w:val="1"/>
              <w:keepLines w:val="1"/>
              <w:spacing w:before="0"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BDED59" w:rsidR="06BDED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Nowa to jest chemia. Zakres rozszerzony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06BDED59" w:rsidP="06BDED59" w:rsidRDefault="06BDED59" w14:paraId="269EC867" w14:textId="488E47A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6BDED59" w:rsidR="06BDED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M. Litwin, Sz. Styka - Wlazło, J. Szymońska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482ED56A" w:rsidP="06BDED59" w:rsidRDefault="482ED56A" w14:paraId="06CB78B8" w14:textId="0485D3A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06BDED59" w:rsidR="482ED5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Nowa </w:t>
            </w:r>
            <w:r w:rsidRPr="06BDED59" w:rsidR="06BDED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Era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06BDED59" w:rsidP="06BDED59" w:rsidRDefault="06BDED59" w14:paraId="17B93E0A" w14:textId="19D5076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6BDED59" w:rsidR="06BDED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1213/1/2024</w:t>
            </w:r>
          </w:p>
        </w:tc>
      </w:tr>
      <w:tr xmlns:wp14="http://schemas.microsoft.com/office/word/2010/wordml" w:rsidRPr="007E13E6" w:rsidR="00714426" w:rsidTr="4A6A9237" w14:paraId="6E691E87" wp14:textId="77777777">
        <w:trPr>
          <w:cantSplit/>
          <w:trHeight w:val="68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P="00875F17" w:rsidRDefault="00714426" w14:paraId="793AD3C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Fizyka</w:t>
            </w:r>
          </w:p>
          <w:p w:rsidRPr="007E13E6" w:rsidR="00714426" w:rsidP="00875F17" w:rsidRDefault="00714426" w14:paraId="1257009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9C2A7C" w:rsidR="00714426" w:rsidP="1259DD78" w:rsidRDefault="00714426" w14:paraId="374322B0" wp14:textId="771C80C9">
            <w:pPr>
              <w:pStyle w:val="Nagwek1"/>
              <w:spacing w:before="45" w:beforeAutospacing="off" w:after="225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4"/>
                <w:szCs w:val="24"/>
                <w:lang w:val="pl-PL"/>
              </w:rPr>
            </w:pPr>
            <w:r w:rsidRPr="1259DD78" w:rsidR="3D20146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4"/>
                <w:szCs w:val="24"/>
                <w:lang w:val="pl-PL"/>
              </w:rPr>
              <w:t>Podręcznik Fizyka 2. Zakres podstawowy. Liceum i technikum</w:t>
            </w:r>
          </w:p>
          <w:p w:rsidRPr="009C2A7C" w:rsidR="00714426" w:rsidP="1259DD78" w:rsidRDefault="00714426" w14:paraId="2228B1AD" wp14:textId="413C6645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714426" w:rsidP="1259DD78" w:rsidRDefault="00714426" w14:paraId="7FF85FFE" wp14:textId="749D6381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259DD78" w:rsidR="3D20146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1"/>
                <w:szCs w:val="21"/>
                <w:lang w:val="pl-PL"/>
              </w:rPr>
              <w:t>Adam Ogaza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RDefault="00714426" w14:paraId="6E163260" wp14:textId="39C2373E">
            <w:pPr>
              <w:jc w:val="center"/>
              <w:rPr>
                <w:rFonts w:ascii="Times New Roman" w:hAnsi="Times New Roman" w:cs="Times New Roman"/>
              </w:rPr>
            </w:pPr>
            <w:r w:rsidRPr="1259DD78" w:rsidR="2F4E7CDB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714426" w:rsidP="1259DD78" w:rsidRDefault="00714426" w14:paraId="0EA91996" wp14:textId="2CC03B90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259DD78" w:rsidR="1A5E769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1"/>
                <w:szCs w:val="21"/>
                <w:lang w:val="pl-PL"/>
              </w:rPr>
              <w:t>1036/2/2020</w:t>
            </w:r>
          </w:p>
        </w:tc>
      </w:tr>
      <w:tr xmlns:wp14="http://schemas.microsoft.com/office/word/2010/wordml" w:rsidRPr="007E13E6" w:rsidR="00714426" w:rsidTr="4A6A9237" w14:paraId="7CEEA086" wp14:textId="77777777">
        <w:trPr>
          <w:cantSplit/>
          <w:trHeight w:val="848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P="4A31BEEE" w:rsidRDefault="00714426" w14:paraId="05EA9F85" w14:noSpellErr="1" wp14:textId="663D9772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714426" w:rsidP="00AD53D7" w:rsidRDefault="00714426" w14:paraId="39B808D1" w14:noSpellErr="1" wp14:textId="0A8921AC">
            <w:pPr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714426" w:rsidRDefault="00714426" w14:paraId="7BD7AD2C" w14:noSpellErr="1" wp14:textId="00762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P="006635ED" w:rsidRDefault="00714426" w14:paraId="0AE6AEE6" w14:noSpellErr="1" wp14:textId="6C00E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714426" w:rsidRDefault="00714426" w14:paraId="7841C572" w14:noSpellErr="1" wp14:textId="0D4181F2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7E13E6" w:rsidR="00714426" w:rsidTr="4A6A9237" w14:paraId="03F10F69" wp14:textId="77777777">
        <w:trPr>
          <w:cantSplit/>
          <w:trHeight w:val="562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P="00875F17" w:rsidRDefault="00714426" w14:paraId="4250FE7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9C2A7C" w:rsidR="00714426" w:rsidP="4A31BEEE" w:rsidRDefault="00714426" w14:paraId="37FFA96E" wp14:textId="32B3D49A">
            <w:pPr>
              <w:rPr>
                <w:rFonts w:ascii="Times New Roman" w:hAnsi="Times New Roman" w:eastAsia="Times New Roman" w:cs="Times New Roman"/>
                <w:lang w:eastAsia="pl-PL"/>
              </w:rPr>
            </w:pPr>
            <w:r w:rsidRPr="462FCD8F" w:rsidR="5D24E04C">
              <w:rPr>
                <w:rFonts w:ascii="Times New Roman" w:hAnsi="Times New Roman" w:eastAsia="Times New Roman" w:cs="Times New Roman"/>
                <w:lang w:eastAsia="pl-PL"/>
              </w:rPr>
              <w:t>Informatyka 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714426" w:rsidRDefault="00714426" w14:paraId="0E22C4A0" wp14:textId="6BF3991B">
            <w:pPr>
              <w:rPr>
                <w:rFonts w:ascii="Times New Roman" w:hAnsi="Times New Roman" w:cs="Times New Roman"/>
              </w:rPr>
            </w:pPr>
            <w:r w:rsidRPr="462FCD8F" w:rsidR="5D24E04C"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RDefault="00714426" w14:paraId="144A5D23" wp14:textId="35AF767F">
            <w:pPr>
              <w:jc w:val="center"/>
              <w:rPr>
                <w:rFonts w:ascii="Times New Roman" w:hAnsi="Times New Roman" w:cs="Times New Roman"/>
              </w:rPr>
            </w:pPr>
            <w:r w:rsidRPr="462FCD8F" w:rsidR="5D24E04C">
              <w:rPr>
                <w:rFonts w:ascii="Times New Roman" w:hAnsi="Times New Roman" w:cs="Times New Roman"/>
              </w:rPr>
              <w:t>Migra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E13E6" w:rsidR="00714426" w:rsidRDefault="00714426" w14:paraId="166628FE" wp14:textId="0EE55830">
            <w:pPr>
              <w:rPr>
                <w:rFonts w:ascii="Times New Roman" w:hAnsi="Times New Roman" w:cs="Times New Roman"/>
              </w:rPr>
            </w:pPr>
            <w:r w:rsidRPr="462FCD8F" w:rsidR="5D24E04C">
              <w:rPr>
                <w:rFonts w:ascii="Times New Roman" w:hAnsi="Times New Roman" w:cs="Times New Roman"/>
              </w:rPr>
              <w:t>1042/2/2020</w:t>
            </w:r>
          </w:p>
        </w:tc>
      </w:tr>
      <w:tr xmlns:wp14="http://schemas.microsoft.com/office/word/2010/wordml" w:rsidRPr="007E13E6" w:rsidR="00714426" w:rsidTr="4A6A9237" w14:paraId="78DBC30B" wp14:textId="77777777">
        <w:trPr>
          <w:cantSplit/>
          <w:trHeight w:val="70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P="00875F17" w:rsidRDefault="00714426" w14:paraId="4FB2ABF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714426" w:rsidP="006635ED" w:rsidRDefault="00714426" w14:paraId="692A1CB4" w14:noSpellErr="1" wp14:textId="75C37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714426" w:rsidP="006635ED" w:rsidRDefault="00714426" w14:paraId="13151901" w14:noSpellErr="1" wp14:textId="573F7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714426" w:rsidRDefault="00714426" w14:paraId="4AADF5FC" w14:noSpellErr="1" wp14:textId="4227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714426" w:rsidP="4A31BEEE" w:rsidRDefault="00714426" w14:paraId="5035FF04" w14:noSpellErr="1" wp14:textId="2C61D9B4">
            <w:pPr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xmlns:wp14="http://schemas.microsoft.com/office/word/2010/wordml" w:rsidRPr="00342C0C" w:rsidR="005949C2" w:rsidRDefault="005949C2" w14:paraId="738610EB" wp14:textId="77777777">
      <w:pPr>
        <w:rPr>
          <w:b/>
        </w:rPr>
      </w:pPr>
    </w:p>
    <w:sectPr w:rsidRPr="00342C0C" w:rsidR="005949C2" w:rsidSect="00F90F9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D55BA"/>
    <w:multiLevelType w:val="hybridMultilevel"/>
    <w:tmpl w:val="2D882A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451C6C"/>
    <w:rsid w:val="00046D76"/>
    <w:rsid w:val="00090A8A"/>
    <w:rsid w:val="00091884"/>
    <w:rsid w:val="00092BC9"/>
    <w:rsid w:val="000A6987"/>
    <w:rsid w:val="000E3C52"/>
    <w:rsid w:val="00107E22"/>
    <w:rsid w:val="00171B92"/>
    <w:rsid w:val="001755DB"/>
    <w:rsid w:val="001E4D6C"/>
    <w:rsid w:val="001F0224"/>
    <w:rsid w:val="00217112"/>
    <w:rsid w:val="00230337"/>
    <w:rsid w:val="002B63DA"/>
    <w:rsid w:val="002D1083"/>
    <w:rsid w:val="00342C0C"/>
    <w:rsid w:val="00380564"/>
    <w:rsid w:val="003A09DD"/>
    <w:rsid w:val="003A5DD2"/>
    <w:rsid w:val="00422901"/>
    <w:rsid w:val="00451C6C"/>
    <w:rsid w:val="00497A2C"/>
    <w:rsid w:val="004B56A7"/>
    <w:rsid w:val="004B581F"/>
    <w:rsid w:val="004D30EC"/>
    <w:rsid w:val="004E28D3"/>
    <w:rsid w:val="004F20DB"/>
    <w:rsid w:val="004F73E5"/>
    <w:rsid w:val="00550784"/>
    <w:rsid w:val="005859E2"/>
    <w:rsid w:val="005949C2"/>
    <w:rsid w:val="00597408"/>
    <w:rsid w:val="005C4A95"/>
    <w:rsid w:val="006635ED"/>
    <w:rsid w:val="00687FE8"/>
    <w:rsid w:val="006F1242"/>
    <w:rsid w:val="00714426"/>
    <w:rsid w:val="00736525"/>
    <w:rsid w:val="007428ED"/>
    <w:rsid w:val="007B619A"/>
    <w:rsid w:val="007D0263"/>
    <w:rsid w:val="007E02CD"/>
    <w:rsid w:val="007E13E6"/>
    <w:rsid w:val="00860D33"/>
    <w:rsid w:val="00873F0F"/>
    <w:rsid w:val="00875F17"/>
    <w:rsid w:val="008AD0D7"/>
    <w:rsid w:val="008D3F00"/>
    <w:rsid w:val="009101FA"/>
    <w:rsid w:val="009117AF"/>
    <w:rsid w:val="009149AF"/>
    <w:rsid w:val="009200D4"/>
    <w:rsid w:val="00924E79"/>
    <w:rsid w:val="00936EDF"/>
    <w:rsid w:val="00982BEF"/>
    <w:rsid w:val="00A323A7"/>
    <w:rsid w:val="00A3510F"/>
    <w:rsid w:val="00A56C7B"/>
    <w:rsid w:val="00A70767"/>
    <w:rsid w:val="00AA5112"/>
    <w:rsid w:val="00AD2FDF"/>
    <w:rsid w:val="00AD53D7"/>
    <w:rsid w:val="00AE0392"/>
    <w:rsid w:val="00AF4F1B"/>
    <w:rsid w:val="00B31215"/>
    <w:rsid w:val="00B342C1"/>
    <w:rsid w:val="00B344B4"/>
    <w:rsid w:val="00B3794B"/>
    <w:rsid w:val="00B54CD1"/>
    <w:rsid w:val="00B56932"/>
    <w:rsid w:val="00BF0FB4"/>
    <w:rsid w:val="00C244E8"/>
    <w:rsid w:val="00C25CF5"/>
    <w:rsid w:val="00D84FC8"/>
    <w:rsid w:val="00DC6941"/>
    <w:rsid w:val="00E6394C"/>
    <w:rsid w:val="00E875A4"/>
    <w:rsid w:val="00E97315"/>
    <w:rsid w:val="00F41DF9"/>
    <w:rsid w:val="00F46D2B"/>
    <w:rsid w:val="00F71248"/>
    <w:rsid w:val="00F80F01"/>
    <w:rsid w:val="00F90F9B"/>
    <w:rsid w:val="00FF78CC"/>
    <w:rsid w:val="01518B50"/>
    <w:rsid w:val="06BDED59"/>
    <w:rsid w:val="07927543"/>
    <w:rsid w:val="0D8800EA"/>
    <w:rsid w:val="0D8800EA"/>
    <w:rsid w:val="0FE9C5F8"/>
    <w:rsid w:val="101FD4F5"/>
    <w:rsid w:val="109589A1"/>
    <w:rsid w:val="121AFEF0"/>
    <w:rsid w:val="1259DD78"/>
    <w:rsid w:val="15E3BFA6"/>
    <w:rsid w:val="16E3C475"/>
    <w:rsid w:val="1715BAD3"/>
    <w:rsid w:val="17A5ACF1"/>
    <w:rsid w:val="1822A623"/>
    <w:rsid w:val="18DEF7AD"/>
    <w:rsid w:val="1A5E7699"/>
    <w:rsid w:val="1A731CC0"/>
    <w:rsid w:val="1D52FE88"/>
    <w:rsid w:val="21771A8A"/>
    <w:rsid w:val="219AC47F"/>
    <w:rsid w:val="23195029"/>
    <w:rsid w:val="23DA7031"/>
    <w:rsid w:val="270A4230"/>
    <w:rsid w:val="2A24616B"/>
    <w:rsid w:val="2A49BB8E"/>
    <w:rsid w:val="2D2EB014"/>
    <w:rsid w:val="2F4E7CDB"/>
    <w:rsid w:val="2F94E64B"/>
    <w:rsid w:val="3296B5FD"/>
    <w:rsid w:val="335D98D5"/>
    <w:rsid w:val="347770DE"/>
    <w:rsid w:val="352480F7"/>
    <w:rsid w:val="35E929EF"/>
    <w:rsid w:val="373C22A7"/>
    <w:rsid w:val="37BFAE54"/>
    <w:rsid w:val="3A0B16AA"/>
    <w:rsid w:val="3B4CDD3E"/>
    <w:rsid w:val="3D201462"/>
    <w:rsid w:val="3D6C3FC0"/>
    <w:rsid w:val="404238A4"/>
    <w:rsid w:val="40905C18"/>
    <w:rsid w:val="42AC4E31"/>
    <w:rsid w:val="4382E9F7"/>
    <w:rsid w:val="43A4CDD5"/>
    <w:rsid w:val="462FCD8F"/>
    <w:rsid w:val="474A1F15"/>
    <w:rsid w:val="482ED56A"/>
    <w:rsid w:val="48F58708"/>
    <w:rsid w:val="49F059E0"/>
    <w:rsid w:val="4A31BEEE"/>
    <w:rsid w:val="4A6A9237"/>
    <w:rsid w:val="4B407932"/>
    <w:rsid w:val="51EABEB1"/>
    <w:rsid w:val="57508BC6"/>
    <w:rsid w:val="58AC8F19"/>
    <w:rsid w:val="58E90FC0"/>
    <w:rsid w:val="5997A1C2"/>
    <w:rsid w:val="5C993EDA"/>
    <w:rsid w:val="5D24E04C"/>
    <w:rsid w:val="613D9055"/>
    <w:rsid w:val="633C5F20"/>
    <w:rsid w:val="637101AE"/>
    <w:rsid w:val="675B32F2"/>
    <w:rsid w:val="6E5525F0"/>
    <w:rsid w:val="6EE52DEB"/>
    <w:rsid w:val="7323D403"/>
    <w:rsid w:val="746F1BFC"/>
    <w:rsid w:val="74CDC770"/>
    <w:rsid w:val="7903E451"/>
    <w:rsid w:val="7A9DFC92"/>
    <w:rsid w:val="7ECDAD02"/>
    <w:rsid w:val="7F58C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249B64A2"/>
  <w15:docId w15:val="{0C6FA4B2-8B82-4AC9-92FD-77D19CAD3B8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451C6C"/>
  </w:style>
  <w:style w:type="paragraph" w:styleId="Nagwek1">
    <w:name w:val="heading 1"/>
    <w:basedOn w:val="Normalny"/>
    <w:link w:val="Nagwek1Znak"/>
    <w:uiPriority w:val="9"/>
    <w:qFormat/>
    <w:rsid w:val="00451C6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149A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451C6C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1C6C"/>
    <w:rPr>
      <w:color w:val="0000FF"/>
      <w:u w:val="single"/>
    </w:rPr>
  </w:style>
  <w:style w:type="character" w:styleId="value" w:customStyle="1">
    <w:name w:val="value"/>
    <w:basedOn w:val="Domylnaczcionkaakapitu"/>
    <w:rsid w:val="00451C6C"/>
  </w:style>
  <w:style w:type="character" w:styleId="attributedetailsvalue" w:customStyle="1">
    <w:name w:val="attributedetailsvalue"/>
    <w:basedOn w:val="Domylnaczcionkaakapitu"/>
    <w:rsid w:val="00451C6C"/>
  </w:style>
  <w:style w:type="table" w:styleId="Tabela-Siatka">
    <w:name w:val="Table Grid"/>
    <w:basedOn w:val="Standardowy"/>
    <w:uiPriority w:val="59"/>
    <w:rsid w:val="00451C6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51C6C"/>
    <w:rPr>
      <w:b/>
      <w:bCs/>
    </w:rPr>
  </w:style>
  <w:style w:type="paragraph" w:styleId="Akapitzlist">
    <w:name w:val="List Paragraph"/>
    <w:basedOn w:val="Normalny"/>
    <w:uiPriority w:val="34"/>
    <w:qFormat/>
    <w:rsid w:val="0038056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97315"/>
    <w:rPr>
      <w:color w:val="800080" w:themeColor="followedHyperlink"/>
      <w:u w:val="single"/>
    </w:rPr>
  </w:style>
  <w:style w:type="character" w:styleId="Nagwek3Znak" w:customStyle="1">
    <w:name w:val="Nagłówek 3 Znak"/>
    <w:basedOn w:val="Domylnaczcionkaakapitu"/>
    <w:link w:val="Nagwek3"/>
    <w:uiPriority w:val="9"/>
    <w:rsid w:val="009149AF"/>
    <w:rPr>
      <w:rFonts w:ascii="Times New Roman" w:hAnsi="Times New Roman" w:eastAsia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sklep.nowaera.pl/product/m-pp-mat-zp-re-cz-2-pdr-068122" TargetMode="External" Id="R3a7a58fbfa04484a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HP03</dc:creator>
  <lastModifiedBy>Wojciech Kudelski</lastModifiedBy>
  <revision>18</revision>
  <lastPrinted>2020-07-16T13:55:00.0000000Z</lastPrinted>
  <dcterms:created xsi:type="dcterms:W3CDTF">2022-06-29T08:21:00.0000000Z</dcterms:created>
  <dcterms:modified xsi:type="dcterms:W3CDTF">2024-07-05T12:39:23.7865591Z</dcterms:modified>
</coreProperties>
</file>